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891" w:rsidRPr="00CF7492" w:rsidRDefault="00F8521C" w:rsidP="00F33D9E">
      <w:pPr>
        <w:jc w:val="right"/>
        <w:rPr>
          <w:sz w:val="22"/>
          <w:szCs w:val="22"/>
        </w:rPr>
      </w:pPr>
      <w:r w:rsidRPr="00CF7492">
        <w:rPr>
          <w:sz w:val="22"/>
          <w:szCs w:val="22"/>
        </w:rPr>
        <w:t xml:space="preserve">Приложение № </w:t>
      </w:r>
      <w:r w:rsidR="001050B7" w:rsidRPr="00CF7492">
        <w:rPr>
          <w:sz w:val="22"/>
          <w:szCs w:val="22"/>
        </w:rPr>
        <w:t>1</w:t>
      </w:r>
    </w:p>
    <w:p w:rsidR="004F0526" w:rsidRPr="00460286" w:rsidRDefault="004F0526" w:rsidP="004F0526">
      <w:pPr>
        <w:tabs>
          <w:tab w:val="left" w:pos="8460"/>
          <w:tab w:val="left" w:pos="9459"/>
        </w:tabs>
        <w:jc w:val="both"/>
        <w:rPr>
          <w:sz w:val="22"/>
          <w:szCs w:val="22"/>
        </w:rPr>
      </w:pPr>
      <w:r w:rsidRPr="00CF7492">
        <w:rPr>
          <w:sz w:val="22"/>
          <w:szCs w:val="22"/>
        </w:rPr>
        <w:t xml:space="preserve">к документации по проведению Открытой закупки у единственного поставщика (исполнителя, подрядчика) </w:t>
      </w:r>
      <w:r>
        <w:rPr>
          <w:sz w:val="22"/>
          <w:szCs w:val="22"/>
        </w:rPr>
        <w:t xml:space="preserve">на </w:t>
      </w:r>
      <w:r w:rsidRPr="000C37EA">
        <w:rPr>
          <w:sz w:val="22"/>
          <w:szCs w:val="22"/>
        </w:rPr>
        <w:t>право заключения договора на предоставление доступа в здания с целью развития сети передачи данных и оказания телекоммуникационных услуг гражданам и/или юридическим лицам в жилых домах на территории г. Одинцово Московской области</w:t>
      </w:r>
      <w:r w:rsidRPr="00460286">
        <w:rPr>
          <w:sz w:val="22"/>
          <w:szCs w:val="22"/>
        </w:rPr>
        <w:t>.</w:t>
      </w:r>
      <w:r w:rsidRPr="00CC5A76">
        <w:rPr>
          <w:sz w:val="22"/>
          <w:szCs w:val="22"/>
        </w:rPr>
        <w:t xml:space="preserve">   </w:t>
      </w:r>
    </w:p>
    <w:p w:rsidR="00F52212" w:rsidRPr="00CF7492" w:rsidRDefault="00F52212" w:rsidP="0082587C">
      <w:pPr>
        <w:tabs>
          <w:tab w:val="left" w:pos="567"/>
        </w:tabs>
        <w:rPr>
          <w:sz w:val="22"/>
          <w:szCs w:val="22"/>
        </w:rPr>
      </w:pPr>
    </w:p>
    <w:p w:rsidR="00F52212" w:rsidRPr="00CF7492" w:rsidRDefault="00F52212" w:rsidP="0082587C">
      <w:pPr>
        <w:tabs>
          <w:tab w:val="left" w:pos="567"/>
        </w:tabs>
        <w:jc w:val="center"/>
        <w:rPr>
          <w:b/>
          <w:sz w:val="22"/>
          <w:szCs w:val="22"/>
        </w:rPr>
      </w:pPr>
      <w:r w:rsidRPr="00CF7492">
        <w:rPr>
          <w:b/>
          <w:sz w:val="22"/>
          <w:szCs w:val="22"/>
        </w:rPr>
        <w:t>ТЕХНИЧЕСКОЕ ЗАДАНИЕ</w:t>
      </w:r>
    </w:p>
    <w:p w:rsidR="00A70131" w:rsidRPr="00CF7492" w:rsidRDefault="00A70131" w:rsidP="0082587C">
      <w:pPr>
        <w:tabs>
          <w:tab w:val="left" w:pos="567"/>
        </w:tabs>
        <w:jc w:val="center"/>
        <w:rPr>
          <w:b/>
          <w:sz w:val="22"/>
          <w:szCs w:val="22"/>
        </w:rPr>
      </w:pPr>
    </w:p>
    <w:p w:rsidR="00FD5EE8" w:rsidRPr="00CF7492" w:rsidRDefault="00424B11" w:rsidP="00424B11">
      <w:pPr>
        <w:pStyle w:val="a3"/>
        <w:tabs>
          <w:tab w:val="left" w:pos="8460"/>
          <w:tab w:val="left" w:pos="9459"/>
        </w:tabs>
        <w:ind w:left="0"/>
        <w:jc w:val="both"/>
        <w:rPr>
          <w:sz w:val="22"/>
          <w:szCs w:val="22"/>
        </w:rPr>
      </w:pPr>
      <w:r>
        <w:rPr>
          <w:b/>
          <w:sz w:val="22"/>
          <w:szCs w:val="22"/>
        </w:rPr>
        <w:t>1.</w:t>
      </w:r>
      <w:r w:rsidR="00903D7B" w:rsidRPr="00CF7492">
        <w:rPr>
          <w:b/>
          <w:sz w:val="22"/>
          <w:szCs w:val="22"/>
        </w:rPr>
        <w:t xml:space="preserve">Предмет закупки: </w:t>
      </w:r>
      <w:r w:rsidR="004F0526" w:rsidRPr="000C37EA">
        <w:rPr>
          <w:sz w:val="22"/>
          <w:szCs w:val="22"/>
        </w:rPr>
        <w:t>предоставление доступа в здания с целью развития сети передачи данных и оказания телекоммуникационных услуг гражданам и/или юридическим лицам в жилых домах на территории г. Одинцово Московской области</w:t>
      </w:r>
      <w:r w:rsidR="004F0526" w:rsidRPr="00460286">
        <w:rPr>
          <w:sz w:val="22"/>
          <w:szCs w:val="22"/>
        </w:rPr>
        <w:t>.</w:t>
      </w:r>
    </w:p>
    <w:p w:rsidR="00560FD2" w:rsidRDefault="004F0526" w:rsidP="00424B11">
      <w:pPr>
        <w:shd w:val="clear" w:color="auto" w:fill="FFFFFF"/>
        <w:jc w:val="both"/>
        <w:rPr>
          <w:i/>
          <w:sz w:val="22"/>
          <w:szCs w:val="22"/>
        </w:rPr>
      </w:pPr>
      <w:r>
        <w:rPr>
          <w:b/>
          <w:sz w:val="22"/>
          <w:szCs w:val="22"/>
        </w:rPr>
        <w:t>2</w:t>
      </w:r>
      <w:r w:rsidR="00612FF5" w:rsidRPr="00CF7492">
        <w:rPr>
          <w:b/>
          <w:sz w:val="22"/>
          <w:szCs w:val="22"/>
        </w:rPr>
        <w:t xml:space="preserve">.    </w:t>
      </w:r>
      <w:r w:rsidR="008242A0" w:rsidRPr="00CF7492">
        <w:rPr>
          <w:b/>
          <w:sz w:val="22"/>
          <w:szCs w:val="22"/>
        </w:rPr>
        <w:t>Состав товаров, объем работ, услуг</w:t>
      </w:r>
      <w:bookmarkStart w:id="0" w:name="_GoBack"/>
      <w:bookmarkEnd w:id="0"/>
      <w:r w:rsidR="008242A0" w:rsidRPr="00CF7492">
        <w:rPr>
          <w:i/>
          <w:sz w:val="22"/>
          <w:szCs w:val="22"/>
        </w:rPr>
        <w:t>:</w:t>
      </w:r>
    </w:p>
    <w:tbl>
      <w:tblPr>
        <w:tblW w:w="104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707"/>
        <w:gridCol w:w="1417"/>
        <w:gridCol w:w="1588"/>
        <w:gridCol w:w="1984"/>
      </w:tblGrid>
      <w:tr w:rsidR="00560FD2" w:rsidRPr="00776AC0" w:rsidTr="0069392F">
        <w:tc>
          <w:tcPr>
            <w:tcW w:w="709" w:type="dxa"/>
          </w:tcPr>
          <w:p w:rsidR="00560FD2" w:rsidRPr="00776AC0" w:rsidRDefault="0043368D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№ п/п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 xml:space="preserve">Наименование </w:t>
            </w:r>
            <w:r>
              <w:rPr>
                <w:rFonts w:ascii="Times New Roman" w:eastAsia="MS Mincho" w:hAnsi="Times New Roman"/>
                <w:b/>
                <w:bCs/>
              </w:rPr>
              <w:t>Услуг</w:t>
            </w:r>
            <w:r w:rsidRPr="00776AC0">
              <w:rPr>
                <w:rFonts w:ascii="Times New Roman" w:eastAsia="MS Mincho" w:hAnsi="Times New Roman"/>
                <w:b/>
                <w:bCs/>
              </w:rPr>
              <w:t>и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>Вид платежа</w:t>
            </w:r>
          </w:p>
        </w:tc>
        <w:tc>
          <w:tcPr>
            <w:tcW w:w="1588" w:type="dxa"/>
          </w:tcPr>
          <w:p w:rsidR="00560FD2" w:rsidRPr="00602B48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02B48">
              <w:rPr>
                <w:rFonts w:ascii="Times New Roman" w:eastAsia="MS Mincho" w:hAnsi="Times New Roman"/>
                <w:b/>
                <w:bCs/>
              </w:rPr>
              <w:t>Количество</w:t>
            </w:r>
          </w:p>
          <w:p w:rsidR="00560FD2" w:rsidRPr="00517451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Узлов доступа</w:t>
            </w:r>
          </w:p>
        </w:tc>
        <w:tc>
          <w:tcPr>
            <w:tcW w:w="1984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>Размер оплаты (не включая НДС)</w:t>
            </w: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776AC0">
              <w:rPr>
                <w:rFonts w:ascii="Times New Roman" w:eastAsia="MS Mincho" w:hAnsi="Times New Roman"/>
                <w:b/>
                <w:bCs/>
              </w:rPr>
              <w:t xml:space="preserve"> в руб.</w:t>
            </w:r>
          </w:p>
        </w:tc>
      </w:tr>
      <w:tr w:rsidR="00560FD2" w:rsidRPr="00776AC0" w:rsidTr="0069392F">
        <w:trPr>
          <w:trHeight w:val="720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д.91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560FD2" w:rsidRPr="00B8165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2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400</w:t>
            </w:r>
          </w:p>
        </w:tc>
      </w:tr>
      <w:tr w:rsidR="00560FD2" w:rsidRPr="00776AC0" w:rsidTr="0069392F">
        <w:trPr>
          <w:trHeight w:val="730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Маковского, д. 16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Align w:val="center"/>
          </w:tcPr>
          <w:p w:rsidR="00560FD2" w:rsidRPr="00B8165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3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200</w:t>
            </w:r>
          </w:p>
        </w:tc>
      </w:tr>
      <w:tr w:rsidR="00560FD2" w:rsidRPr="00776AC0" w:rsidTr="0069392F">
        <w:trPr>
          <w:trHeight w:val="730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3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89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4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93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5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>Говорова, д. 26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6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28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7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 xml:space="preserve">Плата за предоставление </w:t>
            </w:r>
            <w:r>
              <w:rPr>
                <w:rFonts w:ascii="Times New Roman" w:eastAsia="MS Mincho" w:hAnsi="Times New Roman"/>
              </w:rPr>
              <w:t>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30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1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F70DDE">
              <w:rPr>
                <w:rFonts w:ascii="Times New Roman" w:hAnsi="Times New Roman"/>
              </w:rPr>
              <w:t>600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8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34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9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</w:t>
            </w:r>
            <w:r>
              <w:rPr>
                <w:rFonts w:ascii="Times New Roman" w:eastAsia="MS Mincho" w:hAnsi="Times New Roman"/>
              </w:rPr>
              <w:t>вление технологического ресурса</w:t>
            </w:r>
            <w:r w:rsidRPr="00776AC0">
              <w:rPr>
                <w:rFonts w:ascii="Times New Roman" w:eastAsia="MS Mincho" w:hAnsi="Times New Roman"/>
              </w:rPr>
              <w:t xml:space="preserve">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36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10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ресурса*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50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2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977916">
              <w:rPr>
                <w:rFonts w:ascii="Times New Roman" w:hAnsi="Times New Roman"/>
              </w:rPr>
              <w:t>400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11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7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12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13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13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Крылова, д. 15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14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Комсомольская, д. 5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15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26А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60FD2" w:rsidRPr="00EC3FD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16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Говорова, д. 52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60FD2" w:rsidRPr="00EC3FD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17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165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60FD2" w:rsidRPr="00EC3FD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18</w:t>
            </w:r>
          </w:p>
        </w:tc>
        <w:tc>
          <w:tcPr>
            <w:tcW w:w="4707" w:type="dxa"/>
          </w:tcPr>
          <w:p w:rsidR="00560FD2" w:rsidRPr="009B5A17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9B5A17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 Можайское шоссе, д.</w:t>
            </w:r>
            <w:r>
              <w:rPr>
                <w:rFonts w:ascii="Times New Roman" w:eastAsia="MS Mincho" w:hAnsi="Times New Roman"/>
              </w:rPr>
              <w:t xml:space="preserve"> </w:t>
            </w:r>
            <w:r w:rsidRPr="009B5A17">
              <w:rPr>
                <w:rFonts w:ascii="Times New Roman" w:eastAsia="MS Mincho" w:hAnsi="Times New Roman"/>
              </w:rPr>
              <w:t>169</w:t>
            </w:r>
          </w:p>
        </w:tc>
        <w:tc>
          <w:tcPr>
            <w:tcW w:w="1417" w:type="dxa"/>
          </w:tcPr>
          <w:p w:rsidR="00560FD2" w:rsidRPr="009B5A17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9B5A17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9B5A17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Align w:val="center"/>
          </w:tcPr>
          <w:p w:rsidR="00560FD2" w:rsidRPr="00EC3FD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EC3FD6">
              <w:rPr>
                <w:rFonts w:ascii="Times New Roman" w:hAnsi="Times New Roman"/>
              </w:rPr>
              <w:t>1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EC3FD6">
              <w:rPr>
                <w:rFonts w:ascii="Times New Roman" w:hAnsi="Times New Roman"/>
              </w:rPr>
              <w:t>600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19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 xml:space="preserve">     Плата за предоставление технологического ресурса по адресу: г. Одинцово, </w:t>
            </w:r>
            <w:r>
              <w:rPr>
                <w:rFonts w:ascii="Times New Roman" w:eastAsia="MS Mincho" w:hAnsi="Times New Roman"/>
              </w:rPr>
              <w:t>Можайское шоссе, д. 45А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Align w:val="center"/>
          </w:tcPr>
          <w:p w:rsidR="00560FD2" w:rsidRPr="00B8165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B8165E">
              <w:rPr>
                <w:rFonts w:ascii="Times New Roman" w:hAnsi="Times New Roman"/>
              </w:rPr>
              <w:t>2</w:t>
            </w:r>
            <w:r w:rsidR="001256B8">
              <w:rPr>
                <w:rFonts w:ascii="Times New Roman" w:hAnsi="Times New Roman"/>
              </w:rPr>
              <w:t xml:space="preserve"> </w:t>
            </w:r>
            <w:r w:rsidRPr="00B8165E">
              <w:rPr>
                <w:rFonts w:ascii="Times New Roman" w:hAnsi="Times New Roman"/>
              </w:rPr>
              <w:t>400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20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Можайское шоссе, д. 34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F70DDE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F70DDE">
              <w:rPr>
                <w:rFonts w:ascii="Times New Roman" w:hAnsi="Times New Roman"/>
              </w:rPr>
              <w:t>800</w:t>
            </w:r>
          </w:p>
        </w:tc>
      </w:tr>
      <w:tr w:rsidR="00560FD2" w:rsidRPr="00776AC0" w:rsidTr="0069392F">
        <w:trPr>
          <w:trHeight w:val="405"/>
        </w:trPr>
        <w:tc>
          <w:tcPr>
            <w:tcW w:w="709" w:type="dxa"/>
          </w:tcPr>
          <w:p w:rsidR="00560FD2" w:rsidRPr="00674A54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  <w:lang w:val="en-US"/>
              </w:rPr>
            </w:pPr>
            <w:r>
              <w:rPr>
                <w:rFonts w:ascii="Times New Roman" w:eastAsia="MS Mincho" w:hAnsi="Times New Roman"/>
                <w:lang w:val="en-US"/>
              </w:rPr>
              <w:t>21</w:t>
            </w:r>
          </w:p>
        </w:tc>
        <w:tc>
          <w:tcPr>
            <w:tcW w:w="470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Плата за предоставление технологического ресурса по адресу: г. Одинцово,</w:t>
            </w:r>
            <w:r>
              <w:rPr>
                <w:rFonts w:ascii="Times New Roman" w:eastAsia="MS Mincho" w:hAnsi="Times New Roman"/>
              </w:rPr>
              <w:t xml:space="preserve"> Маковского, д. 12</w:t>
            </w:r>
          </w:p>
        </w:tc>
        <w:tc>
          <w:tcPr>
            <w:tcW w:w="1417" w:type="dxa"/>
          </w:tcPr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</w:p>
          <w:p w:rsidR="00560FD2" w:rsidRPr="00776AC0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eastAsia="MS Mincho" w:hAnsi="Times New Roman"/>
              </w:rPr>
            </w:pPr>
            <w:r w:rsidRPr="00776AC0">
              <w:rPr>
                <w:rFonts w:ascii="Times New Roman" w:eastAsia="MS Mincho" w:hAnsi="Times New Roman"/>
              </w:rPr>
              <w:t>Ежемесячно</w:t>
            </w:r>
          </w:p>
        </w:tc>
        <w:tc>
          <w:tcPr>
            <w:tcW w:w="1588" w:type="dxa"/>
            <w:vAlign w:val="center"/>
          </w:tcPr>
          <w:p w:rsidR="00560FD2" w:rsidRPr="00592D4A" w:rsidRDefault="00560FD2" w:rsidP="00B42038">
            <w:pPr>
              <w:pStyle w:val="af4"/>
              <w:tabs>
                <w:tab w:val="left" w:pos="284"/>
                <w:tab w:val="left" w:pos="426"/>
              </w:tabs>
              <w:jc w:val="center"/>
              <w:rPr>
                <w:rFonts w:ascii="Times New Roman" w:hAnsi="Times New Roman"/>
              </w:rPr>
            </w:pPr>
            <w:r w:rsidRPr="00592D4A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60FD2" w:rsidRPr="00977916" w:rsidRDefault="00560FD2" w:rsidP="001256B8">
            <w:pPr>
              <w:pStyle w:val="af4"/>
              <w:tabs>
                <w:tab w:val="left" w:pos="284"/>
                <w:tab w:val="left" w:pos="426"/>
              </w:tabs>
              <w:jc w:val="right"/>
              <w:rPr>
                <w:rFonts w:ascii="Times New Roman" w:hAnsi="Times New Roman"/>
              </w:rPr>
            </w:pPr>
            <w:r w:rsidRPr="00977916">
              <w:rPr>
                <w:rFonts w:ascii="Times New Roman" w:hAnsi="Times New Roman"/>
              </w:rPr>
              <w:t>800</w:t>
            </w:r>
          </w:p>
        </w:tc>
      </w:tr>
      <w:tr w:rsidR="00A96690" w:rsidRPr="00A96690" w:rsidTr="00A135A7">
        <w:trPr>
          <w:trHeight w:val="405"/>
        </w:trPr>
        <w:tc>
          <w:tcPr>
            <w:tcW w:w="8421" w:type="dxa"/>
            <w:gridSpan w:val="4"/>
          </w:tcPr>
          <w:p w:rsidR="00A96690" w:rsidRPr="00A96690" w:rsidRDefault="00A96690" w:rsidP="00A96690">
            <w:pPr>
              <w:pStyle w:val="af4"/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2"/>
                <w:szCs w:val="22"/>
              </w:rPr>
            </w:pPr>
            <w:r w:rsidRPr="00A96690">
              <w:rPr>
                <w:rFonts w:ascii="Times New Roman" w:hAnsi="Times New Roman"/>
                <w:b/>
                <w:bCs/>
                <w:sz w:val="22"/>
                <w:szCs w:val="22"/>
              </w:rPr>
              <w:t>Итого: Сумма, руб. без учета НДС</w:t>
            </w:r>
          </w:p>
        </w:tc>
        <w:tc>
          <w:tcPr>
            <w:tcW w:w="1984" w:type="dxa"/>
          </w:tcPr>
          <w:p w:rsidR="00A96690" w:rsidRPr="00A96690" w:rsidRDefault="00A96690" w:rsidP="00A96690">
            <w:pPr>
              <w:jc w:val="right"/>
              <w:rPr>
                <w:b/>
                <w:sz w:val="22"/>
                <w:szCs w:val="22"/>
              </w:rPr>
            </w:pPr>
            <w:r w:rsidRPr="00A96690">
              <w:rPr>
                <w:sz w:val="22"/>
                <w:szCs w:val="22"/>
              </w:rPr>
              <w:t xml:space="preserve">        </w:t>
            </w:r>
            <w:r w:rsidRPr="00A96690">
              <w:rPr>
                <w:b/>
                <w:sz w:val="22"/>
                <w:szCs w:val="22"/>
              </w:rPr>
              <w:t>336 000,00</w:t>
            </w:r>
          </w:p>
        </w:tc>
      </w:tr>
      <w:tr w:rsidR="00A96690" w:rsidRPr="00A96690" w:rsidTr="00A135A7">
        <w:trPr>
          <w:trHeight w:val="405"/>
        </w:trPr>
        <w:tc>
          <w:tcPr>
            <w:tcW w:w="8421" w:type="dxa"/>
            <w:gridSpan w:val="4"/>
          </w:tcPr>
          <w:p w:rsidR="00A96690" w:rsidRPr="00A96690" w:rsidRDefault="00A96690" w:rsidP="00A96690">
            <w:pPr>
              <w:pStyle w:val="af4"/>
              <w:tabs>
                <w:tab w:val="left" w:pos="284"/>
                <w:tab w:val="left" w:pos="426"/>
              </w:tabs>
              <w:rPr>
                <w:rFonts w:ascii="Times New Roman" w:hAnsi="Times New Roman"/>
                <w:sz w:val="22"/>
                <w:szCs w:val="22"/>
              </w:rPr>
            </w:pPr>
            <w:r w:rsidRPr="00A96690">
              <w:rPr>
                <w:rFonts w:ascii="Times New Roman" w:hAnsi="Times New Roman"/>
                <w:b/>
                <w:bCs/>
                <w:sz w:val="22"/>
                <w:szCs w:val="22"/>
              </w:rPr>
              <w:t>Итого: Сумма, руб. с учетом НДС 18%</w:t>
            </w:r>
          </w:p>
        </w:tc>
        <w:tc>
          <w:tcPr>
            <w:tcW w:w="1984" w:type="dxa"/>
          </w:tcPr>
          <w:p w:rsidR="00A96690" w:rsidRPr="00A96690" w:rsidRDefault="00A96690" w:rsidP="00A96690">
            <w:pPr>
              <w:jc w:val="right"/>
              <w:rPr>
                <w:b/>
                <w:sz w:val="22"/>
                <w:szCs w:val="22"/>
              </w:rPr>
            </w:pPr>
            <w:r w:rsidRPr="00A96690">
              <w:rPr>
                <w:b/>
                <w:sz w:val="22"/>
                <w:szCs w:val="22"/>
              </w:rPr>
              <w:t>396 480,00</w:t>
            </w:r>
          </w:p>
        </w:tc>
      </w:tr>
    </w:tbl>
    <w:p w:rsidR="00460286" w:rsidRPr="00460286" w:rsidRDefault="00460286" w:rsidP="00424B11">
      <w:pPr>
        <w:pStyle w:val="ac"/>
        <w:rPr>
          <w:sz w:val="22"/>
          <w:szCs w:val="22"/>
        </w:rPr>
      </w:pPr>
      <w:r w:rsidRPr="00460286">
        <w:rPr>
          <w:sz w:val="22"/>
          <w:szCs w:val="22"/>
        </w:rPr>
        <w:lastRenderedPageBreak/>
        <w:t>Стоимость Услуг по настоящему договору составляет 33 040 (Тридцать три тысячи сорок) рублей, 00 копеек в месяц, с учетом НДС 18 %</w:t>
      </w:r>
      <w:r>
        <w:rPr>
          <w:sz w:val="22"/>
          <w:szCs w:val="22"/>
        </w:rPr>
        <w:t>.</w:t>
      </w:r>
    </w:p>
    <w:p w:rsidR="00091AB4" w:rsidRDefault="004F0526" w:rsidP="00424B11">
      <w:pPr>
        <w:pStyle w:val="ac"/>
        <w:rPr>
          <w:sz w:val="22"/>
          <w:szCs w:val="22"/>
        </w:rPr>
      </w:pPr>
      <w:r>
        <w:rPr>
          <w:b/>
          <w:sz w:val="22"/>
          <w:szCs w:val="22"/>
        </w:rPr>
        <w:t>3</w:t>
      </w:r>
      <w:r w:rsidR="00457B56" w:rsidRPr="00CF7492">
        <w:rPr>
          <w:b/>
          <w:sz w:val="22"/>
          <w:szCs w:val="22"/>
        </w:rPr>
        <w:t xml:space="preserve">. </w:t>
      </w:r>
      <w:r w:rsidR="008242A0" w:rsidRPr="00CF7492">
        <w:rPr>
          <w:b/>
          <w:sz w:val="22"/>
          <w:szCs w:val="22"/>
        </w:rPr>
        <w:t xml:space="preserve">Срок и место поставки товара, выполнения работ, оказания </w:t>
      </w:r>
      <w:r w:rsidR="001050B7" w:rsidRPr="00CF7492">
        <w:rPr>
          <w:b/>
          <w:sz w:val="22"/>
          <w:szCs w:val="22"/>
        </w:rPr>
        <w:t>услуг:</w:t>
      </w:r>
      <w:r w:rsidR="001050B7" w:rsidRPr="00CF7492">
        <w:rPr>
          <w:sz w:val="22"/>
          <w:szCs w:val="22"/>
        </w:rPr>
        <w:t xml:space="preserve"> </w:t>
      </w:r>
      <w:r w:rsidR="00DD6E37" w:rsidRPr="00CF7492">
        <w:rPr>
          <w:sz w:val="22"/>
          <w:szCs w:val="22"/>
        </w:rPr>
        <w:t xml:space="preserve">Срок </w:t>
      </w:r>
      <w:r w:rsidR="00424B11">
        <w:rPr>
          <w:sz w:val="22"/>
          <w:szCs w:val="22"/>
        </w:rPr>
        <w:t>оказания услуг по Договору</w:t>
      </w:r>
      <w:r w:rsidR="00DD6E37" w:rsidRPr="00CF7492">
        <w:rPr>
          <w:sz w:val="22"/>
          <w:szCs w:val="22"/>
        </w:rPr>
        <w:t xml:space="preserve"> </w:t>
      </w:r>
      <w:r w:rsidR="00424B11">
        <w:rPr>
          <w:sz w:val="22"/>
          <w:szCs w:val="22"/>
        </w:rPr>
        <w:t xml:space="preserve">с 01.01.2018 </w:t>
      </w:r>
      <w:r w:rsidR="00D47D96" w:rsidRPr="00CF7492">
        <w:rPr>
          <w:sz w:val="22"/>
          <w:szCs w:val="22"/>
        </w:rPr>
        <w:t>до 3</w:t>
      </w:r>
      <w:r w:rsidR="00091AB4">
        <w:rPr>
          <w:sz w:val="22"/>
          <w:szCs w:val="22"/>
        </w:rPr>
        <w:t>1.12</w:t>
      </w:r>
      <w:r w:rsidR="00D47D96" w:rsidRPr="00CF7492">
        <w:rPr>
          <w:sz w:val="22"/>
          <w:szCs w:val="22"/>
        </w:rPr>
        <w:t>.201</w:t>
      </w:r>
      <w:r w:rsidR="00D4680E" w:rsidRPr="00CF7492">
        <w:rPr>
          <w:sz w:val="22"/>
          <w:szCs w:val="22"/>
        </w:rPr>
        <w:t>8</w:t>
      </w:r>
      <w:r w:rsidR="00DA6D3F" w:rsidRPr="00CF7492">
        <w:rPr>
          <w:sz w:val="22"/>
          <w:szCs w:val="22"/>
        </w:rPr>
        <w:t xml:space="preserve"> года включительно</w:t>
      </w:r>
      <w:r w:rsidR="00DD6E37" w:rsidRPr="00CF7492">
        <w:rPr>
          <w:sz w:val="22"/>
          <w:szCs w:val="22"/>
        </w:rPr>
        <w:t xml:space="preserve">. </w:t>
      </w:r>
    </w:p>
    <w:p w:rsidR="00143857" w:rsidRPr="0069392F" w:rsidRDefault="00E9605A" w:rsidP="00A54F10">
      <w:pPr>
        <w:pStyle w:val="ac"/>
        <w:rPr>
          <w:sz w:val="22"/>
          <w:szCs w:val="22"/>
        </w:rPr>
      </w:pPr>
      <w:r w:rsidRPr="00CF7492">
        <w:rPr>
          <w:sz w:val="22"/>
          <w:szCs w:val="22"/>
        </w:rPr>
        <w:t xml:space="preserve">Место оказание услуг </w:t>
      </w:r>
      <w:r w:rsidR="00DE0A51" w:rsidRPr="00CF7492">
        <w:rPr>
          <w:sz w:val="22"/>
          <w:szCs w:val="22"/>
        </w:rPr>
        <w:t>–</w:t>
      </w:r>
      <w:r w:rsidRPr="00CF7492">
        <w:rPr>
          <w:sz w:val="22"/>
          <w:szCs w:val="22"/>
        </w:rPr>
        <w:t xml:space="preserve"> </w:t>
      </w:r>
      <w:r w:rsidR="0069392F">
        <w:rPr>
          <w:sz w:val="22"/>
          <w:szCs w:val="22"/>
        </w:rPr>
        <w:t>здания по адресам, указанным в п. 2 настоящего Технического задания</w:t>
      </w:r>
      <w:r w:rsidR="001050B7" w:rsidRPr="00CF7492">
        <w:rPr>
          <w:sz w:val="22"/>
          <w:szCs w:val="22"/>
        </w:rPr>
        <w:t>.</w:t>
      </w:r>
      <w:r w:rsidR="00007F6B" w:rsidRPr="00A54F10">
        <w:rPr>
          <w:b/>
          <w:sz w:val="22"/>
          <w:szCs w:val="22"/>
        </w:rPr>
        <w:t xml:space="preserve"> </w:t>
      </w:r>
    </w:p>
    <w:sectPr w:rsidR="00143857" w:rsidRPr="0069392F" w:rsidSect="001050B7">
      <w:pgSz w:w="11907" w:h="16839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0744" w:rsidRDefault="00400744" w:rsidP="00620A53">
      <w:r>
        <w:separator/>
      </w:r>
    </w:p>
  </w:endnote>
  <w:endnote w:type="continuationSeparator" w:id="0">
    <w:p w:rsidR="00400744" w:rsidRDefault="00400744" w:rsidP="0062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0744" w:rsidRDefault="00400744" w:rsidP="00620A53">
      <w:r>
        <w:separator/>
      </w:r>
    </w:p>
  </w:footnote>
  <w:footnote w:type="continuationSeparator" w:id="0">
    <w:p w:rsidR="00400744" w:rsidRDefault="00400744" w:rsidP="0062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FD0A44"/>
    <w:multiLevelType w:val="multilevel"/>
    <w:tmpl w:val="F67EF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220E33C9"/>
    <w:multiLevelType w:val="hybridMultilevel"/>
    <w:tmpl w:val="1B0880C0"/>
    <w:lvl w:ilvl="0" w:tplc="D9A64FC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25BCF"/>
    <w:multiLevelType w:val="hybridMultilevel"/>
    <w:tmpl w:val="3BCC6FA0"/>
    <w:lvl w:ilvl="0" w:tplc="7CAAE26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4F0B"/>
    <w:multiLevelType w:val="hybridMultilevel"/>
    <w:tmpl w:val="9DD8122A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E1B"/>
    <w:rsid w:val="00007F6B"/>
    <w:rsid w:val="00014E1B"/>
    <w:rsid w:val="00015483"/>
    <w:rsid w:val="00024C85"/>
    <w:rsid w:val="0003599F"/>
    <w:rsid w:val="000408B5"/>
    <w:rsid w:val="00056A66"/>
    <w:rsid w:val="00075AD7"/>
    <w:rsid w:val="000802EA"/>
    <w:rsid w:val="00091AB4"/>
    <w:rsid w:val="000B7C7B"/>
    <w:rsid w:val="000D5645"/>
    <w:rsid w:val="000F286A"/>
    <w:rsid w:val="000F3DC9"/>
    <w:rsid w:val="001050B7"/>
    <w:rsid w:val="00125356"/>
    <w:rsid w:val="001256B8"/>
    <w:rsid w:val="00143857"/>
    <w:rsid w:val="00143F7C"/>
    <w:rsid w:val="00145AAF"/>
    <w:rsid w:val="0015292B"/>
    <w:rsid w:val="00176BE7"/>
    <w:rsid w:val="001C2DF2"/>
    <w:rsid w:val="001C46A5"/>
    <w:rsid w:val="00200274"/>
    <w:rsid w:val="002101C9"/>
    <w:rsid w:val="00220297"/>
    <w:rsid w:val="002615AF"/>
    <w:rsid w:val="00292692"/>
    <w:rsid w:val="00295EB6"/>
    <w:rsid w:val="002A32E3"/>
    <w:rsid w:val="002C4D5E"/>
    <w:rsid w:val="00305CD6"/>
    <w:rsid w:val="00334C57"/>
    <w:rsid w:val="0034287F"/>
    <w:rsid w:val="00346AEE"/>
    <w:rsid w:val="003525FD"/>
    <w:rsid w:val="0035640A"/>
    <w:rsid w:val="0036394F"/>
    <w:rsid w:val="00374921"/>
    <w:rsid w:val="003A326E"/>
    <w:rsid w:val="003A50EF"/>
    <w:rsid w:val="003B622F"/>
    <w:rsid w:val="00400744"/>
    <w:rsid w:val="004208D4"/>
    <w:rsid w:val="00424B11"/>
    <w:rsid w:val="0043368D"/>
    <w:rsid w:val="0045698B"/>
    <w:rsid w:val="00457B56"/>
    <w:rsid w:val="00460286"/>
    <w:rsid w:val="00464194"/>
    <w:rsid w:val="00466E96"/>
    <w:rsid w:val="00472A64"/>
    <w:rsid w:val="00483A13"/>
    <w:rsid w:val="00486F8E"/>
    <w:rsid w:val="004D4F97"/>
    <w:rsid w:val="004F0526"/>
    <w:rsid w:val="004F3A8D"/>
    <w:rsid w:val="004F3D2D"/>
    <w:rsid w:val="004F4148"/>
    <w:rsid w:val="005029CF"/>
    <w:rsid w:val="005061DF"/>
    <w:rsid w:val="005101A8"/>
    <w:rsid w:val="00517A94"/>
    <w:rsid w:val="00522AA3"/>
    <w:rsid w:val="005552DC"/>
    <w:rsid w:val="0055540F"/>
    <w:rsid w:val="00560FD2"/>
    <w:rsid w:val="005642DC"/>
    <w:rsid w:val="00590C7D"/>
    <w:rsid w:val="00591169"/>
    <w:rsid w:val="005A3C1A"/>
    <w:rsid w:val="005B0F90"/>
    <w:rsid w:val="005B1018"/>
    <w:rsid w:val="00612FF5"/>
    <w:rsid w:val="00620A53"/>
    <w:rsid w:val="00635EBE"/>
    <w:rsid w:val="00647C2B"/>
    <w:rsid w:val="006545AE"/>
    <w:rsid w:val="0069392F"/>
    <w:rsid w:val="006B7BE2"/>
    <w:rsid w:val="006D2564"/>
    <w:rsid w:val="00717681"/>
    <w:rsid w:val="007200DB"/>
    <w:rsid w:val="00742ADB"/>
    <w:rsid w:val="0075697E"/>
    <w:rsid w:val="00785B54"/>
    <w:rsid w:val="007964F2"/>
    <w:rsid w:val="007B7D1E"/>
    <w:rsid w:val="007C022D"/>
    <w:rsid w:val="007C09C6"/>
    <w:rsid w:val="007F0980"/>
    <w:rsid w:val="007F1555"/>
    <w:rsid w:val="007F45C8"/>
    <w:rsid w:val="00805B35"/>
    <w:rsid w:val="008242A0"/>
    <w:rsid w:val="0082587C"/>
    <w:rsid w:val="00863452"/>
    <w:rsid w:val="008641B0"/>
    <w:rsid w:val="00887E77"/>
    <w:rsid w:val="008A4427"/>
    <w:rsid w:val="00903D7B"/>
    <w:rsid w:val="00915E33"/>
    <w:rsid w:val="00941390"/>
    <w:rsid w:val="00970634"/>
    <w:rsid w:val="009B2798"/>
    <w:rsid w:val="00A36706"/>
    <w:rsid w:val="00A54F10"/>
    <w:rsid w:val="00A617FD"/>
    <w:rsid w:val="00A70131"/>
    <w:rsid w:val="00A705D9"/>
    <w:rsid w:val="00A76CF4"/>
    <w:rsid w:val="00A96690"/>
    <w:rsid w:val="00AB071C"/>
    <w:rsid w:val="00B55EE4"/>
    <w:rsid w:val="00B94309"/>
    <w:rsid w:val="00BA084C"/>
    <w:rsid w:val="00BA3173"/>
    <w:rsid w:val="00BE06C2"/>
    <w:rsid w:val="00BE202E"/>
    <w:rsid w:val="00C378E6"/>
    <w:rsid w:val="00C7699D"/>
    <w:rsid w:val="00C90E4C"/>
    <w:rsid w:val="00C94DE3"/>
    <w:rsid w:val="00CB6DBB"/>
    <w:rsid w:val="00CC4A84"/>
    <w:rsid w:val="00CC5A76"/>
    <w:rsid w:val="00CF7492"/>
    <w:rsid w:val="00D12733"/>
    <w:rsid w:val="00D24F64"/>
    <w:rsid w:val="00D356EF"/>
    <w:rsid w:val="00D4224A"/>
    <w:rsid w:val="00D4680E"/>
    <w:rsid w:val="00D47D96"/>
    <w:rsid w:val="00D805E3"/>
    <w:rsid w:val="00DA6D3F"/>
    <w:rsid w:val="00DC126A"/>
    <w:rsid w:val="00DD6E37"/>
    <w:rsid w:val="00DE0A51"/>
    <w:rsid w:val="00E074E5"/>
    <w:rsid w:val="00E36D5F"/>
    <w:rsid w:val="00E73891"/>
    <w:rsid w:val="00E940AC"/>
    <w:rsid w:val="00E9605A"/>
    <w:rsid w:val="00EB314C"/>
    <w:rsid w:val="00EB4A1E"/>
    <w:rsid w:val="00ED7B38"/>
    <w:rsid w:val="00F33D9E"/>
    <w:rsid w:val="00F52212"/>
    <w:rsid w:val="00F70A76"/>
    <w:rsid w:val="00F73CBE"/>
    <w:rsid w:val="00F83C10"/>
    <w:rsid w:val="00F8521C"/>
    <w:rsid w:val="00F903AA"/>
    <w:rsid w:val="00F94BA7"/>
    <w:rsid w:val="00FC44AC"/>
    <w:rsid w:val="00FD5EE8"/>
    <w:rsid w:val="00FE76D0"/>
    <w:rsid w:val="00F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CBCDB7B-D645-456F-BA06-ECA3B855B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A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rsid w:val="00887E77"/>
    <w:rPr>
      <w:sz w:val="16"/>
      <w:szCs w:val="16"/>
    </w:rPr>
  </w:style>
  <w:style w:type="paragraph" w:styleId="a6">
    <w:name w:val="annotation text"/>
    <w:basedOn w:val="a"/>
    <w:link w:val="a7"/>
    <w:rsid w:val="00887E77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887E77"/>
  </w:style>
  <w:style w:type="paragraph" w:styleId="a8">
    <w:name w:val="annotation subject"/>
    <w:basedOn w:val="a6"/>
    <w:next w:val="a6"/>
    <w:link w:val="a9"/>
    <w:rsid w:val="00887E77"/>
    <w:rPr>
      <w:b/>
      <w:bCs/>
    </w:rPr>
  </w:style>
  <w:style w:type="character" w:customStyle="1" w:styleId="a9">
    <w:name w:val="Тема примечания Знак"/>
    <w:basedOn w:val="a7"/>
    <w:link w:val="a8"/>
    <w:rsid w:val="00887E77"/>
    <w:rPr>
      <w:b/>
      <w:bCs/>
    </w:rPr>
  </w:style>
  <w:style w:type="paragraph" w:styleId="aa">
    <w:name w:val="Balloon Text"/>
    <w:basedOn w:val="a"/>
    <w:link w:val="ab"/>
    <w:rsid w:val="00887E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87E77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DD6E37"/>
    <w:pPr>
      <w:jc w:val="both"/>
    </w:pPr>
    <w:rPr>
      <w:szCs w:val="20"/>
    </w:rPr>
  </w:style>
  <w:style w:type="character" w:customStyle="1" w:styleId="ad">
    <w:name w:val="Основной текст Знак"/>
    <w:basedOn w:val="a0"/>
    <w:link w:val="ac"/>
    <w:rsid w:val="00DD6E37"/>
    <w:rPr>
      <w:sz w:val="24"/>
    </w:rPr>
  </w:style>
  <w:style w:type="paragraph" w:customStyle="1" w:styleId="3">
    <w:name w:val="Стиль3"/>
    <w:basedOn w:val="a"/>
    <w:rsid w:val="00200274"/>
    <w:pPr>
      <w:ind w:left="1080"/>
      <w:jc w:val="both"/>
    </w:pPr>
    <w:rPr>
      <w:rFonts w:eastAsiaTheme="minorHAnsi"/>
      <w:lang w:eastAsia="x-none"/>
    </w:rPr>
  </w:style>
  <w:style w:type="table" w:styleId="ae">
    <w:name w:val="Table Grid"/>
    <w:basedOn w:val="a1"/>
    <w:rsid w:val="00C378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7B5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">
    <w:name w:val="header"/>
    <w:basedOn w:val="a"/>
    <w:link w:val="af0"/>
    <w:rsid w:val="00620A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20A53"/>
    <w:rPr>
      <w:sz w:val="24"/>
      <w:szCs w:val="24"/>
    </w:rPr>
  </w:style>
  <w:style w:type="paragraph" w:styleId="af1">
    <w:name w:val="footer"/>
    <w:basedOn w:val="a"/>
    <w:link w:val="af2"/>
    <w:rsid w:val="00620A5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620A53"/>
    <w:rPr>
      <w:sz w:val="24"/>
      <w:szCs w:val="24"/>
    </w:rPr>
  </w:style>
  <w:style w:type="paragraph" w:customStyle="1" w:styleId="ConsNonformat">
    <w:name w:val="ConsNonformat"/>
    <w:rsid w:val="00FC44AC"/>
    <w:pPr>
      <w:widowControl w:val="0"/>
    </w:pPr>
    <w:rPr>
      <w:rFonts w:ascii="Courier New" w:hAnsi="Courier New"/>
      <w:snapToGrid w:val="0"/>
    </w:rPr>
  </w:style>
  <w:style w:type="character" w:styleId="af3">
    <w:name w:val="Hyperlink"/>
    <w:basedOn w:val="a0"/>
    <w:unhideWhenUsed/>
    <w:rsid w:val="001050B7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560FD2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560FD2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8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522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Спиридонов Владимир Викторович</cp:lastModifiedBy>
  <cp:revision>3</cp:revision>
  <dcterms:created xsi:type="dcterms:W3CDTF">2017-12-18T14:49:00Z</dcterms:created>
  <dcterms:modified xsi:type="dcterms:W3CDTF">2017-12-25T10:33:00Z</dcterms:modified>
</cp:coreProperties>
</file>